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9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881055" w:rsidRPr="00881055" w:rsidTr="00881055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9AC2776" wp14:editId="5C72C1B8">
                  <wp:extent cx="11493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97E9752" wp14:editId="487FF8B5">
                  <wp:extent cx="406400" cy="40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ТОПЛОФИКАЦИЯ-РАЗГРАД” АД ГР. РАЗГРАД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7 200, гр. Разград, ул. "Черна"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en-GB" w:eastAsia="ar-SA"/>
              </w:rPr>
              <w:t xml:space="preserve">7,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тел: 084/ 626 -832, факс: 084/662-473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e-mail</w:t>
            </w:r>
            <w:proofErr w:type="spellEnd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: </w:t>
            </w:r>
            <w:hyperlink r:id="rId7" w:history="1"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toplo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rz@overgas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bg</w:t>
              </w:r>
            </w:hyperlink>
            <w:r w:rsidRPr="00881055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  <w:r w:rsidRPr="008810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www.toplo-razgrad.bg</w:t>
            </w:r>
          </w:p>
        </w:tc>
      </w:tr>
    </w:tbl>
    <w:p w:rsidR="00881055" w:rsidRDefault="00881055" w:rsidP="00881055">
      <w:pPr>
        <w:spacing w:after="0" w:line="240" w:lineRule="auto"/>
        <w:rPr>
          <w:rFonts w:ascii="Verdana" w:hAnsi="Verdana"/>
          <w:b/>
          <w:sz w:val="20"/>
          <w:lang w:val="en-US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hAnsi="Verdana"/>
          <w:b/>
          <w:sz w:val="20"/>
        </w:rPr>
        <w:t>V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  <w:lang w:val="en-US"/>
        </w:rPr>
        <w:t>6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881055" w:rsidRPr="00843D35" w:rsidRDefault="00881055" w:rsidP="00881055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6</w:t>
      </w: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т. 5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поръчки</w:t>
      </w: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881055" w:rsidRPr="00AB67D0" w:rsidRDefault="00881055" w:rsidP="00881055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="00782884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Изкопни</w:t>
      </w: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</w:t>
      </w:r>
      <w:r w:rsidRPr="00AB67D0">
        <w:rPr>
          <w:rFonts w:ascii="Verdana" w:eastAsia="Arial Unicode MS" w:hAnsi="Verdana" w:cs="Verdana"/>
          <w:b/>
          <w:color w:val="000000"/>
          <w:sz w:val="20"/>
          <w:szCs w:val="24"/>
          <w:lang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881055" w:rsidRPr="00843D35" w:rsidRDefault="00881055" w:rsidP="00881055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881055" w:rsidRPr="00843D35" w:rsidRDefault="00881055" w:rsidP="00881055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1.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 представлява търговска тайна на представляваното от мен дружество ....................................................</w:t>
      </w:r>
      <w:r w:rsidRPr="00843D35">
        <w:rPr>
          <w:rFonts w:ascii="Verdana" w:eastAsia="Times New Roman" w:hAnsi="Verdana"/>
          <w:color w:val="FF0000"/>
          <w:sz w:val="20"/>
          <w:szCs w:val="20"/>
          <w:lang w:eastAsia="ja-JP"/>
        </w:rPr>
        <w:t xml:space="preserve"> </w:t>
      </w:r>
    </w:p>
    <w:p w:rsidR="00881055" w:rsidRPr="00843D35" w:rsidRDefault="00881055" w:rsidP="00881055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  <w:t xml:space="preserve">Съгласен съм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да бъде обявено на открито заседание на Тръжната комисия. </w:t>
      </w: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Дата: 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............ 20</w:t>
      </w:r>
      <w:r>
        <w:rPr>
          <w:rFonts w:ascii="Verdana" w:eastAsia="Times New Roman" w:hAnsi="Verdana"/>
          <w:snapToGrid w:val="0"/>
          <w:sz w:val="20"/>
          <w:szCs w:val="20"/>
        </w:rPr>
        <w:t>2</w:t>
      </w:r>
      <w:r>
        <w:rPr>
          <w:rFonts w:ascii="Verdana" w:eastAsia="Times New Roman" w:hAnsi="Verdana"/>
          <w:snapToGrid w:val="0"/>
          <w:sz w:val="20"/>
          <w:szCs w:val="20"/>
          <w:lang w:val="en-US"/>
        </w:rPr>
        <w:t>5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....................</w:t>
      </w:r>
    </w:p>
    <w:p w:rsidR="00881055" w:rsidRDefault="00881055" w:rsidP="00881055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tbl>
      <w:tblPr>
        <w:tblpPr w:leftFromText="180" w:rightFromText="180" w:horzAnchor="margin" w:tblpXSpec="center" w:tblpY="-73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881055" w:rsidRPr="00881055" w:rsidTr="00881055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C233501" wp14:editId="3DB51C90">
                  <wp:extent cx="1149350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598CD" wp14:editId="1F93DE2C">
                  <wp:extent cx="406400" cy="406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ТОПЛОФИКАЦИЯ-РАЗГРАД” АД ГР. РАЗГРАД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7 200, гр. Разград, ул. "Черна"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en-GB" w:eastAsia="ar-SA"/>
              </w:rPr>
              <w:t xml:space="preserve">7,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тел: 084/ 626 -832, факс: 084/662-473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e-mail</w:t>
            </w:r>
            <w:proofErr w:type="spellEnd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: </w:t>
            </w:r>
            <w:hyperlink r:id="rId8" w:history="1"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toplo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rz@overgas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bg</w:t>
              </w:r>
            </w:hyperlink>
            <w:r w:rsidRPr="00881055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  <w:r w:rsidRPr="008810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www.toplo-razgrad.bg</w:t>
            </w:r>
          </w:p>
        </w:tc>
      </w:tr>
    </w:tbl>
    <w:p w:rsidR="00881055" w:rsidRDefault="00881055" w:rsidP="00881055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hAnsi="Verdana"/>
          <w:b/>
          <w:sz w:val="20"/>
        </w:rPr>
        <w:t>V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  <w:lang w:val="en-US"/>
        </w:rPr>
        <w:t>7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881055" w:rsidRPr="00843D35" w:rsidRDefault="00881055" w:rsidP="00881055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7</w:t>
      </w:r>
    </w:p>
    <w:p w:rsidR="00881055" w:rsidRPr="00843D35" w:rsidRDefault="00881055" w:rsidP="00881055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т.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6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поръчки</w:t>
      </w: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4174F8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val="en-US"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881055" w:rsidRPr="00AB67D0" w:rsidRDefault="00881055" w:rsidP="00881055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="00782884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Изкопни</w:t>
      </w: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</w:t>
      </w:r>
      <w:r w:rsidRPr="00AB67D0">
        <w:rPr>
          <w:rFonts w:ascii="Verdana" w:eastAsia="Arial Unicode MS" w:hAnsi="Verdana" w:cs="Verdana"/>
          <w:b/>
          <w:color w:val="000000"/>
          <w:sz w:val="20"/>
          <w:szCs w:val="24"/>
          <w:lang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881055" w:rsidRDefault="00881055" w:rsidP="00881055">
      <w:pPr>
        <w:widowControl w:val="0"/>
        <w:spacing w:after="0" w:line="360" w:lineRule="auto"/>
        <w:jc w:val="center"/>
        <w:rPr>
          <w:rFonts w:ascii="Verdana" w:hAnsi="Verdana"/>
          <w:b/>
          <w:sz w:val="20"/>
          <w:lang w:val="en-US"/>
        </w:rPr>
      </w:pPr>
      <w:r w:rsidRPr="00843D35" w:rsidDel="00FC39A9">
        <w:rPr>
          <w:rFonts w:ascii="Verdana" w:hAnsi="Verdana"/>
          <w:b/>
          <w:sz w:val="20"/>
        </w:rPr>
        <w:t xml:space="preserve"> </w:t>
      </w:r>
    </w:p>
    <w:p w:rsidR="00881055" w:rsidRPr="00AB67D0" w:rsidRDefault="00881055" w:rsidP="00881055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  <w:lang w:val="en-US"/>
        </w:rPr>
      </w:pPr>
    </w:p>
    <w:p w:rsidR="00881055" w:rsidRPr="00AB67D0" w:rsidRDefault="00881055" w:rsidP="00881055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  <w:lang w:val="en-US"/>
        </w:rPr>
      </w:pPr>
      <w:r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Представените от представляваното от мен дружество 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Представляваното от мен дружество е коректен, лоялен партньор и няма неизпълнени договорни задължения към дружества от Групата ОВЕРГАЗ, сроковете за изпълнение на които</w:t>
      </w:r>
      <w:r>
        <w:rPr>
          <w:rFonts w:ascii="Verdana" w:eastAsia="Times New Roman" w:hAnsi="Verdana"/>
          <w:sz w:val="20"/>
          <w:szCs w:val="20"/>
          <w:lang w:eastAsia="ja-JP"/>
        </w:rPr>
        <w:t xml:space="preserve"> да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са изтекли.</w:t>
      </w: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881055" w:rsidRPr="00843D35" w:rsidRDefault="00881055" w:rsidP="00881055">
      <w:pPr>
        <w:spacing w:after="0" w:line="36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Дата: 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............ 20</w:t>
      </w:r>
      <w:r>
        <w:rPr>
          <w:rFonts w:ascii="Verdana" w:eastAsia="Times New Roman" w:hAnsi="Verdana"/>
          <w:snapToGrid w:val="0"/>
          <w:sz w:val="20"/>
          <w:szCs w:val="20"/>
        </w:rPr>
        <w:t>2</w:t>
      </w:r>
      <w:r>
        <w:rPr>
          <w:rFonts w:ascii="Verdana" w:eastAsia="Times New Roman" w:hAnsi="Verdana"/>
          <w:snapToGrid w:val="0"/>
          <w:sz w:val="20"/>
          <w:szCs w:val="20"/>
          <w:lang w:val="en-US"/>
        </w:rPr>
        <w:t>5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.......................</w:t>
      </w:r>
    </w:p>
    <w:p w:rsidR="00881055" w:rsidRDefault="00881055" w:rsidP="00881055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tbl>
      <w:tblPr>
        <w:tblpPr w:leftFromText="180" w:rightFromText="180" w:horzAnchor="margin" w:tblpXSpec="center" w:tblpY="-94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881055" w:rsidRPr="00881055" w:rsidTr="00881055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CD3532C" wp14:editId="122A8F76">
                  <wp:extent cx="1149350" cy="99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881055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5CE587E" wp14:editId="58259D35">
                  <wp:extent cx="406400" cy="406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ТОПЛОФИКАЦИЯ-РАЗГРАД” АД ГР. РАЗГРАД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7 200, гр. Разград, ул. "Черна"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en-GB" w:eastAsia="ar-SA"/>
              </w:rPr>
              <w:t xml:space="preserve">7,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тел: 084/ 626 -832, факс: 084/662-473</w:t>
            </w:r>
          </w:p>
          <w:p w:rsidR="00881055" w:rsidRPr="00881055" w:rsidRDefault="00881055" w:rsidP="0088105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e-mail</w:t>
            </w:r>
            <w:proofErr w:type="spellEnd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: </w:t>
            </w:r>
            <w:hyperlink r:id="rId9" w:history="1"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toplo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rz@overgas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bg</w:t>
              </w:r>
            </w:hyperlink>
            <w:r w:rsidRPr="00881055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  <w:r w:rsidRPr="008810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www.toplo-razgrad.bg</w:t>
            </w:r>
          </w:p>
        </w:tc>
      </w:tr>
    </w:tbl>
    <w:p w:rsidR="00881055" w:rsidRDefault="00881055" w:rsidP="00881055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rPr>
          <w:rFonts w:ascii="Verdana" w:hAnsi="Verdana" w:cs="Arial"/>
          <w:b/>
          <w:color w:val="000000"/>
          <w:sz w:val="20"/>
        </w:rPr>
      </w:pPr>
      <w:r w:rsidRPr="00843D35">
        <w:rPr>
          <w:rFonts w:ascii="Verdana" w:hAnsi="Verdana"/>
          <w:b/>
          <w:sz w:val="20"/>
        </w:rPr>
        <w:t>V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  <w:lang w:val="en-US"/>
        </w:rPr>
        <w:t>8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881055" w:rsidRPr="00843D35" w:rsidRDefault="00881055" w:rsidP="00881055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>
        <w:rPr>
          <w:rFonts w:ascii="Verdana" w:eastAsia="Times New Roman" w:hAnsi="Verdana"/>
          <w:i/>
          <w:sz w:val="20"/>
          <w:szCs w:val="20"/>
          <w:lang w:eastAsia="ja-JP"/>
        </w:rPr>
        <w:t>8</w:t>
      </w: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ІV. т.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7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>за участие в процедура за възлагане на поръчка</w:t>
      </w: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881055" w:rsidRPr="00843D35" w:rsidRDefault="00881055" w:rsidP="00881055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</w:t>
      </w:r>
      <w:proofErr w:type="spellStart"/>
      <w:r w:rsidRPr="00843D35">
        <w:rPr>
          <w:rFonts w:ascii="Verdana" w:hAnsi="Verdana"/>
          <w:color w:val="000000"/>
          <w:sz w:val="20"/>
        </w:rPr>
        <w:t>ната</w:t>
      </w:r>
      <w:proofErr w:type="spellEnd"/>
      <w:r w:rsidRPr="00843D35">
        <w:rPr>
          <w:rFonts w:ascii="Verdana" w:hAnsi="Verdana"/>
          <w:color w:val="000000"/>
          <w:sz w:val="20"/>
        </w:rPr>
        <w:t xml:space="preserve">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:rsidR="00881055" w:rsidRPr="00AB67D0" w:rsidRDefault="00881055" w:rsidP="00881055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="00782884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Изкопни</w:t>
      </w: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</w:t>
      </w:r>
      <w:r w:rsidRPr="00AB67D0">
        <w:rPr>
          <w:rFonts w:ascii="Verdana" w:eastAsia="Arial Unicode MS" w:hAnsi="Verdana" w:cs="Verdana"/>
          <w:b/>
          <w:color w:val="000000"/>
          <w:sz w:val="20"/>
          <w:szCs w:val="24"/>
          <w:lang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881055" w:rsidRPr="00843D35" w:rsidRDefault="00881055" w:rsidP="00881055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 w:rsidDel="00FC39A9">
        <w:rPr>
          <w:rFonts w:ascii="Verdana" w:hAnsi="Verdana"/>
          <w:b/>
          <w:sz w:val="20"/>
        </w:rPr>
        <w:t xml:space="preserve"> </w:t>
      </w:r>
    </w:p>
    <w:p w:rsidR="00881055" w:rsidRPr="00843D35" w:rsidRDefault="00881055" w:rsidP="00881055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Представляваният от мен и указан по-горе кандидат: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1. Не е обявен в несъстоятелност</w:t>
      </w:r>
      <w:r w:rsidRPr="00843D35">
        <w:rPr>
          <w:rFonts w:ascii="Verdana" w:hAnsi="Verdana" w:cs="Arial"/>
          <w:color w:val="000000"/>
          <w:sz w:val="20"/>
          <w:lang w:val="ru-RU"/>
        </w:rPr>
        <w:t xml:space="preserve"> </w:t>
      </w:r>
      <w:r w:rsidRPr="00843D35">
        <w:rPr>
          <w:rFonts w:ascii="Verdana" w:hAnsi="Verdana" w:cs="Arial"/>
          <w:color w:val="000000"/>
          <w:sz w:val="20"/>
        </w:rPr>
        <w:t>и не се намира в производство по несъстоятелност;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2. Не е в производство по ликвидация и не се намира в подобна </w:t>
      </w:r>
      <w:r>
        <w:rPr>
          <w:rFonts w:ascii="Verdana" w:hAnsi="Verdana" w:cs="Arial"/>
          <w:color w:val="000000"/>
          <w:sz w:val="20"/>
        </w:rPr>
        <w:t>процедура</w:t>
      </w:r>
      <w:r w:rsidRPr="00843D35">
        <w:rPr>
          <w:rFonts w:ascii="Verdana" w:hAnsi="Verdana" w:cs="Arial"/>
          <w:color w:val="000000"/>
          <w:sz w:val="20"/>
        </w:rPr>
        <w:t xml:space="preserve"> съгласно националните закони и подзаконови актове;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3. </w:t>
      </w:r>
      <w:r w:rsidRPr="00843D35">
        <w:rPr>
          <w:rFonts w:ascii="Verdana" w:hAnsi="Verdana"/>
          <w:bCs/>
          <w:color w:val="000000"/>
          <w:sz w:val="20"/>
        </w:rPr>
        <w:t>Няма задължения към държавата или общината по смисъла на чл.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162, ал.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2 (или </w:t>
      </w:r>
      <w:r>
        <w:rPr>
          <w:rFonts w:ascii="Verdana" w:hAnsi="Verdana"/>
          <w:bCs/>
          <w:color w:val="000000"/>
          <w:sz w:val="20"/>
        </w:rPr>
        <w:t xml:space="preserve">съгласно издаден документ по </w:t>
      </w:r>
      <w:r w:rsidRPr="00843D35">
        <w:rPr>
          <w:rFonts w:ascii="Verdana" w:hAnsi="Verdana"/>
          <w:bCs/>
          <w:color w:val="000000"/>
          <w:sz w:val="20"/>
        </w:rPr>
        <w:t>чл.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87, ал.</w:t>
      </w:r>
      <w:r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6 от ДОПК) от </w:t>
      </w:r>
      <w:r w:rsidRPr="00843D35">
        <w:rPr>
          <w:rFonts w:ascii="Verdana" w:hAnsi="Verdana"/>
          <w:bCs/>
          <w:i/>
          <w:color w:val="000000"/>
          <w:sz w:val="20"/>
        </w:rPr>
        <w:t>Данъчно-осигурителния процесуален кодекс</w:t>
      </w:r>
      <w:r w:rsidRPr="00843D35">
        <w:rPr>
          <w:rFonts w:ascii="Verdana" w:hAnsi="Verdana"/>
          <w:bCs/>
          <w:color w:val="000000"/>
          <w:sz w:val="20"/>
        </w:rPr>
        <w:t>, установени с влязъл в сила акт на компетентния орган, освен ако е сключено споразумение за отсрочване.</w:t>
      </w: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881055" w:rsidRPr="00843D35" w:rsidRDefault="00881055" w:rsidP="00881055">
      <w:pPr>
        <w:pStyle w:val="FR2"/>
        <w:spacing w:before="0"/>
        <w:rPr>
          <w:rFonts w:ascii="Verdana" w:hAnsi="Verdana"/>
        </w:rPr>
      </w:pPr>
      <w:r w:rsidRPr="00843D35">
        <w:rPr>
          <w:rFonts w:ascii="Verdana" w:hAnsi="Verdana"/>
          <w:b/>
        </w:rPr>
        <w:t xml:space="preserve">Дата: </w:t>
      </w:r>
      <w:r w:rsidRPr="00843D35">
        <w:rPr>
          <w:rFonts w:ascii="Verdana" w:hAnsi="Verdana"/>
        </w:rPr>
        <w:t>............ 20</w:t>
      </w:r>
      <w:r>
        <w:rPr>
          <w:rFonts w:ascii="Verdana" w:hAnsi="Verdana"/>
        </w:rPr>
        <w:t>2</w:t>
      </w:r>
      <w:r>
        <w:rPr>
          <w:rFonts w:ascii="Verdana" w:hAnsi="Verdana"/>
          <w:lang w:val="en-US"/>
        </w:rPr>
        <w:t>5</w:t>
      </w:r>
      <w:r w:rsidRPr="00843D35">
        <w:rPr>
          <w:rFonts w:ascii="Verdana" w:hAnsi="Verdana"/>
        </w:rPr>
        <w:t xml:space="preserve"> г.</w:t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</w:rPr>
        <w:tab/>
      </w:r>
      <w:r w:rsidRPr="00843D35">
        <w:rPr>
          <w:rFonts w:ascii="Verdana" w:hAnsi="Verdana"/>
          <w:b/>
        </w:rPr>
        <w:t>Декларатор:</w:t>
      </w:r>
      <w:r w:rsidRPr="00843D35">
        <w:rPr>
          <w:rFonts w:ascii="Verdana" w:hAnsi="Verdana"/>
        </w:rPr>
        <w:t xml:space="preserve"> ...................</w:t>
      </w:r>
    </w:p>
    <w:p w:rsidR="00881055" w:rsidRDefault="00881055" w:rsidP="00881055">
      <w:pPr>
        <w:pStyle w:val="FR2"/>
        <w:spacing w:before="0"/>
        <w:rPr>
          <w:rFonts w:ascii="Verdana" w:hAnsi="Verdana"/>
        </w:rPr>
      </w:pPr>
      <w:r w:rsidRPr="00843D35">
        <w:rPr>
          <w:rFonts w:ascii="Verdana" w:hAnsi="Verdana"/>
        </w:rPr>
        <w:br w:type="page"/>
      </w:r>
    </w:p>
    <w:tbl>
      <w:tblPr>
        <w:tblpPr w:leftFromText="180" w:rightFromText="180" w:horzAnchor="margin" w:tblpXSpec="center" w:tblpY="-94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881055" w:rsidRPr="00881055" w:rsidTr="002D7C4C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2D7C4C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356DE1B" wp14:editId="2693892D">
                  <wp:extent cx="1149350" cy="990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881055" w:rsidRPr="00881055" w:rsidRDefault="00881055" w:rsidP="002D7C4C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5025540" wp14:editId="458D19D1">
                  <wp:extent cx="406400" cy="406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88105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ТОПЛОФИКАЦИЯ-РАЗГРАД” АД ГР. РАЗГРАД</w:t>
            </w:r>
          </w:p>
          <w:p w:rsidR="00881055" w:rsidRPr="00881055" w:rsidRDefault="00881055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ru-RU"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7 200, гр. Разград, ул. "Черна"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val="en-GB" w:eastAsia="ar-SA"/>
              </w:rPr>
              <w:t xml:space="preserve">7,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тел: 084/ 626 -832, факс: 084/662-473</w:t>
            </w:r>
          </w:p>
          <w:p w:rsidR="00881055" w:rsidRPr="00881055" w:rsidRDefault="00881055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e-mail</w:t>
            </w:r>
            <w:proofErr w:type="spellEnd"/>
            <w:r w:rsidRPr="008810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: </w:t>
            </w:r>
            <w:hyperlink r:id="rId10" w:history="1"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toplo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rz@overgas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881055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ar-SA"/>
                </w:rPr>
                <w:t>bg</w:t>
              </w:r>
            </w:hyperlink>
            <w:r w:rsidRPr="00881055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;</w:t>
            </w:r>
            <w:r w:rsidRPr="008810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88105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www.toplo-razgrad.bg</w:t>
            </w:r>
          </w:p>
        </w:tc>
      </w:tr>
    </w:tbl>
    <w:p w:rsidR="00881055" w:rsidRDefault="00881055" w:rsidP="00881055">
      <w:pPr>
        <w:pStyle w:val="FR2"/>
        <w:spacing w:before="0"/>
        <w:rPr>
          <w:rFonts w:ascii="Verdana" w:hAnsi="Verdana"/>
          <w:bCs/>
          <w:i/>
          <w:lang w:val="en-US"/>
        </w:rPr>
      </w:pPr>
    </w:p>
    <w:p w:rsidR="00881055" w:rsidRDefault="00881055" w:rsidP="00881055">
      <w:pPr>
        <w:pStyle w:val="FR2"/>
        <w:spacing w:before="0"/>
        <w:jc w:val="right"/>
        <w:rPr>
          <w:rFonts w:ascii="Verdana" w:hAnsi="Verdana"/>
        </w:rPr>
      </w:pPr>
      <w:r w:rsidRPr="00843D35">
        <w:rPr>
          <w:rFonts w:ascii="Verdana" w:hAnsi="Verdana"/>
          <w:bCs/>
          <w:i/>
        </w:rPr>
        <w:t xml:space="preserve">Приложение </w:t>
      </w:r>
      <w:r>
        <w:rPr>
          <w:rFonts w:ascii="Verdana" w:hAnsi="Verdana"/>
          <w:bCs/>
          <w:i/>
        </w:rPr>
        <w:t>9</w:t>
      </w:r>
    </w:p>
    <w:p w:rsidR="00881055" w:rsidRPr="00881055" w:rsidRDefault="00881055" w:rsidP="00881055">
      <w:pPr>
        <w:pStyle w:val="FR2"/>
        <w:spacing w:before="0"/>
        <w:rPr>
          <w:rFonts w:ascii="Verdana" w:hAnsi="Verdana"/>
          <w:i/>
        </w:rPr>
      </w:pPr>
      <w:proofErr w:type="gramStart"/>
      <w:r w:rsidRPr="00881055">
        <w:rPr>
          <w:rStyle w:val="FontStyle238"/>
          <w:rFonts w:ascii="Verdana" w:hAnsi="Verdana" w:cs="Arial"/>
          <w:b/>
          <w:i w:val="0"/>
          <w:color w:val="000000"/>
          <w:lang w:val="en-US"/>
        </w:rPr>
        <w:t>VI.9.</w:t>
      </w:r>
      <w:proofErr w:type="gramEnd"/>
      <w:r w:rsidRPr="00881055">
        <w:rPr>
          <w:rStyle w:val="FontStyle238"/>
          <w:rFonts w:ascii="Verdana" w:hAnsi="Verdana" w:cs="Arial"/>
          <w:b/>
          <w:i w:val="0"/>
          <w:color w:val="000000"/>
        </w:rPr>
        <w:t xml:space="preserve"> </w:t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</w:r>
      <w:r w:rsidRPr="00881055">
        <w:rPr>
          <w:rStyle w:val="FontStyle238"/>
          <w:rFonts w:ascii="Verdana" w:hAnsi="Verdana" w:cs="Arial"/>
          <w:b/>
          <w:i w:val="0"/>
          <w:color w:val="000000"/>
        </w:rPr>
        <w:tab/>
        <w:t xml:space="preserve">               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81055" w:rsidRPr="00843D35" w:rsidRDefault="00881055" w:rsidP="00881055">
      <w:pPr>
        <w:jc w:val="center"/>
        <w:rPr>
          <w:rFonts w:ascii="Verdana" w:hAnsi="Verdana"/>
          <w:b/>
          <w:bCs/>
          <w:color w:val="000000"/>
          <w:sz w:val="20"/>
        </w:rPr>
      </w:pPr>
      <w:r w:rsidRPr="00843D35">
        <w:rPr>
          <w:rFonts w:ascii="Verdana" w:hAnsi="Verdana"/>
          <w:b/>
          <w:color w:val="000000"/>
          <w:sz w:val="20"/>
        </w:rPr>
        <w:t xml:space="preserve">АДМИНИСТРАТИВНИ </w:t>
      </w:r>
      <w:r w:rsidRPr="00843D35">
        <w:rPr>
          <w:rFonts w:ascii="Verdana" w:hAnsi="Verdana"/>
          <w:b/>
          <w:bCs/>
          <w:color w:val="000000"/>
          <w:sz w:val="20"/>
        </w:rPr>
        <w:t>СВЕДЕНИЯ ЗА КАНДИДАТА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по раздел ІV. </w:t>
      </w:r>
      <w:r w:rsidRPr="00D035E8">
        <w:rPr>
          <w:rFonts w:ascii="Verdana" w:eastAsia="Times New Roman" w:hAnsi="Verdana"/>
          <w:sz w:val="20"/>
          <w:szCs w:val="20"/>
          <w:lang w:eastAsia="ja-JP"/>
        </w:rPr>
        <w:t>т. 8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от необходимите документи за участие в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br/>
        <w:t>ограничена процедура за възлагане на поръчка с предмет</w:t>
      </w:r>
      <w:r>
        <w:rPr>
          <w:rFonts w:ascii="Verdana" w:eastAsia="Times New Roman" w:hAnsi="Verdana"/>
          <w:sz w:val="20"/>
          <w:szCs w:val="20"/>
          <w:lang w:eastAsia="ja-JP"/>
        </w:rPr>
        <w:t>:</w:t>
      </w:r>
    </w:p>
    <w:p w:rsidR="00881055" w:rsidRPr="00843D35" w:rsidRDefault="00881055" w:rsidP="00881055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81055" w:rsidRPr="00AB67D0" w:rsidRDefault="00881055" w:rsidP="00881055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</w:pPr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„</w:t>
      </w:r>
      <w:r w:rsidR="00782884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>Изкопни</w:t>
      </w:r>
      <w:bookmarkStart w:id="0" w:name="_GoBack"/>
      <w:bookmarkEnd w:id="0"/>
      <w:r w:rsidRPr="00AB67D0">
        <w:rPr>
          <w:rFonts w:ascii="Verdana" w:eastAsia="Arial Unicode MS" w:hAnsi="Verdana" w:cs="Arial Unicode MS"/>
          <w:b/>
          <w:color w:val="000000"/>
          <w:sz w:val="20"/>
          <w:szCs w:val="20"/>
          <w:lang w:eastAsia="bg-BG" w:bidi="bg-BG"/>
        </w:rPr>
        <w:t xml:space="preserve"> </w:t>
      </w:r>
      <w:r w:rsidRPr="00AB67D0">
        <w:rPr>
          <w:rFonts w:ascii="Verdana" w:eastAsia="Arial Unicode MS" w:hAnsi="Verdana" w:cs="Verdana"/>
          <w:b/>
          <w:color w:val="000000"/>
          <w:sz w:val="20"/>
          <w:szCs w:val="24"/>
          <w:lang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881055" w:rsidRPr="00881055" w:rsidRDefault="00881055" w:rsidP="00881055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  <w:lang w:val="en-US"/>
        </w:rPr>
      </w:pPr>
    </w:p>
    <w:p w:rsidR="00881055" w:rsidRPr="0088105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43D35">
        <w:rPr>
          <w:rFonts w:ascii="Verdana" w:hAnsi="Verdana"/>
          <w:b/>
          <w:sz w:val="20"/>
          <w:szCs w:val="20"/>
        </w:rPr>
        <w:t xml:space="preserve">Наименование на КАНДИДАТА: </w:t>
      </w:r>
      <w:r w:rsidRPr="00843D35">
        <w:rPr>
          <w:rFonts w:ascii="Verdana" w:hAnsi="Verdana"/>
          <w:sz w:val="20"/>
          <w:szCs w:val="20"/>
        </w:rPr>
        <w:t>...........................................................................</w:t>
      </w:r>
    </w:p>
    <w:p w:rsidR="00881055" w:rsidRPr="00881055" w:rsidRDefault="00881055" w:rsidP="00881055">
      <w:pPr>
        <w:spacing w:after="0" w:line="360" w:lineRule="auto"/>
        <w:jc w:val="both"/>
        <w:rPr>
          <w:rFonts w:ascii="Verdana" w:hAnsi="Verdana"/>
          <w:i/>
          <w:sz w:val="18"/>
          <w:szCs w:val="18"/>
          <w:lang w:val="en-US"/>
        </w:rPr>
      </w:pPr>
      <w:r w:rsidRPr="00843D35">
        <w:rPr>
          <w:rFonts w:ascii="Verdana" w:hAnsi="Verdana"/>
          <w:b/>
          <w:sz w:val="20"/>
          <w:szCs w:val="20"/>
        </w:rPr>
        <w:t>ЕИК/БУЛСТАТ</w:t>
      </w:r>
      <w:r>
        <w:rPr>
          <w:rFonts w:ascii="Verdana" w:hAnsi="Verdana"/>
          <w:b/>
          <w:sz w:val="20"/>
          <w:szCs w:val="20"/>
          <w:lang w:val="en-US"/>
        </w:rPr>
        <w:t>:</w:t>
      </w:r>
      <w:r w:rsidRPr="00843D35">
        <w:rPr>
          <w:rFonts w:ascii="Verdana" w:hAnsi="Verdana"/>
          <w:sz w:val="20"/>
          <w:szCs w:val="20"/>
        </w:rPr>
        <w:t xml:space="preserve"> .............................................. </w:t>
      </w:r>
      <w:r w:rsidRPr="00843D35">
        <w:rPr>
          <w:rFonts w:ascii="Verdana" w:hAnsi="Verdana"/>
          <w:i/>
          <w:sz w:val="18"/>
          <w:szCs w:val="18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Седалище:</w:t>
      </w:r>
    </w:p>
    <w:p w:rsidR="00881055" w:rsidRPr="0088105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Адрес за кореспонденция: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Телефон: .............................. ;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Факс: ....................................;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43D35">
        <w:rPr>
          <w:rFonts w:ascii="Verdana" w:hAnsi="Verdana"/>
          <w:sz w:val="20"/>
          <w:szCs w:val="20"/>
        </w:rPr>
        <w:t>E-mail</w:t>
      </w:r>
      <w:proofErr w:type="spellEnd"/>
      <w:r w:rsidRPr="00843D35">
        <w:rPr>
          <w:rFonts w:ascii="Verdana" w:hAnsi="Verdana"/>
          <w:sz w:val="20"/>
          <w:szCs w:val="20"/>
        </w:rPr>
        <w:t xml:space="preserve"> адрес: ...................................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Лице за контакти:</w:t>
      </w:r>
      <w:r w:rsidRPr="00843D35">
        <w:rPr>
          <w:rFonts w:ascii="Verdana" w:hAnsi="Verdana"/>
          <w:sz w:val="20"/>
          <w:szCs w:val="20"/>
        </w:rPr>
        <w:t xml:space="preserve"> 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Име, фамилия:.............................................., длъжност .......................................;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телефон: .......................................; </w:t>
      </w:r>
      <w:proofErr w:type="spellStart"/>
      <w:r w:rsidRPr="00843D35">
        <w:rPr>
          <w:rFonts w:ascii="Verdana" w:hAnsi="Verdana"/>
          <w:sz w:val="20"/>
          <w:szCs w:val="20"/>
        </w:rPr>
        <w:t>моб</w:t>
      </w:r>
      <w:proofErr w:type="spellEnd"/>
      <w:r w:rsidRPr="00843D35">
        <w:rPr>
          <w:rFonts w:ascii="Verdana" w:hAnsi="Verdana"/>
          <w:sz w:val="20"/>
          <w:szCs w:val="20"/>
        </w:rPr>
        <w:t xml:space="preserve">.тел. ...........................................; </w:t>
      </w:r>
      <w:r w:rsidRPr="00843D35">
        <w:rPr>
          <w:rFonts w:ascii="Verdana" w:hAnsi="Verdana"/>
          <w:sz w:val="20"/>
          <w:szCs w:val="20"/>
        </w:rPr>
        <w:br/>
        <w:t xml:space="preserve">факс: ...........................................; </w:t>
      </w:r>
      <w:proofErr w:type="spellStart"/>
      <w:r w:rsidRPr="00843D35">
        <w:rPr>
          <w:rFonts w:ascii="Verdana" w:hAnsi="Verdana"/>
          <w:sz w:val="20"/>
          <w:szCs w:val="20"/>
        </w:rPr>
        <w:t>e-mail</w:t>
      </w:r>
      <w:proofErr w:type="spellEnd"/>
      <w:r w:rsidRPr="00843D35">
        <w:rPr>
          <w:rFonts w:ascii="Verdana" w:hAnsi="Verdana"/>
          <w:sz w:val="20"/>
          <w:szCs w:val="20"/>
        </w:rPr>
        <w:t xml:space="preserve"> адрес: ..........................................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Обслужваща банка: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Име на банката:.................................................. 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Банков код (BIC): .......................................................;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IBAN ...................................;</w:t>
      </w:r>
    </w:p>
    <w:p w:rsidR="00881055" w:rsidRPr="00843D35" w:rsidRDefault="00881055" w:rsidP="0088105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Титуляр на сметката: ............................................................................................</w:t>
      </w:r>
    </w:p>
    <w:p w:rsidR="00881055" w:rsidRDefault="00881055" w:rsidP="00881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1055" w:rsidRPr="00843D35" w:rsidRDefault="00881055" w:rsidP="008810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1055" w:rsidRPr="00843D35" w:rsidRDefault="00881055" w:rsidP="00881055">
      <w:pPr>
        <w:spacing w:after="0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Дата:</w:t>
      </w:r>
      <w:r w:rsidRPr="00843D35">
        <w:rPr>
          <w:rFonts w:ascii="Verdana" w:hAnsi="Verdana"/>
          <w:sz w:val="20"/>
          <w:szCs w:val="20"/>
        </w:rPr>
        <w:t xml:space="preserve"> ............. 20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  <w:lang w:val="en-US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Pr="00843D35">
        <w:rPr>
          <w:rFonts w:ascii="Verdana" w:hAnsi="Verdana"/>
          <w:sz w:val="20"/>
          <w:szCs w:val="20"/>
        </w:rPr>
        <w:t xml:space="preserve">г. </w:t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b/>
          <w:sz w:val="20"/>
          <w:szCs w:val="20"/>
        </w:rPr>
        <w:t xml:space="preserve">Подпис: </w:t>
      </w:r>
    </w:p>
    <w:p w:rsidR="002C7789" w:rsidRDefault="00881055" w:rsidP="00881055">
      <w:pPr>
        <w:jc w:val="both"/>
      </w:pPr>
      <w:r>
        <w:rPr>
          <w:rFonts w:ascii="Verdana" w:hAnsi="Verdana"/>
          <w:b/>
          <w:sz w:val="20"/>
          <w:szCs w:val="20"/>
          <w:lang w:val="en-US"/>
        </w:rPr>
        <w:t xml:space="preserve">                                                                        </w:t>
      </w:r>
      <w:r w:rsidRPr="00843D35">
        <w:rPr>
          <w:rFonts w:ascii="Verdana" w:hAnsi="Verdana"/>
          <w:b/>
          <w:sz w:val="20"/>
          <w:szCs w:val="20"/>
        </w:rPr>
        <w:t>и печат:</w:t>
      </w:r>
      <w:r w:rsidRPr="00843D35">
        <w:rPr>
          <w:rFonts w:ascii="Verdana" w:hAnsi="Verdana"/>
          <w:sz w:val="20"/>
          <w:szCs w:val="20"/>
        </w:rPr>
        <w:t xml:space="preserve"> ........</w:t>
      </w:r>
    </w:p>
    <w:sectPr w:rsidR="002C77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5"/>
    <w:rsid w:val="002C7789"/>
    <w:rsid w:val="00782884"/>
    <w:rsid w:val="008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5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881055"/>
    <w:pPr>
      <w:widowControl w:val="0"/>
      <w:spacing w:before="500" w:after="0" w:line="240" w:lineRule="auto"/>
    </w:pPr>
    <w:rPr>
      <w:rFonts w:ascii="Arial" w:eastAsia="Times New Roman" w:hAnsi="Arial" w:cs="Times New Roman"/>
      <w:snapToGrid w:val="0"/>
      <w:sz w:val="20"/>
      <w:szCs w:val="20"/>
      <w:lang w:val="bg-BG"/>
    </w:rPr>
  </w:style>
  <w:style w:type="character" w:customStyle="1" w:styleId="FontStyle238">
    <w:name w:val="Font Style238"/>
    <w:rsid w:val="00881055"/>
    <w:rPr>
      <w:rFonts w:ascii="Times New Roman" w:hAnsi="Times New Roman" w:cs="Times New Roman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55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5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881055"/>
    <w:pPr>
      <w:widowControl w:val="0"/>
      <w:spacing w:before="500" w:after="0" w:line="240" w:lineRule="auto"/>
    </w:pPr>
    <w:rPr>
      <w:rFonts w:ascii="Arial" w:eastAsia="Times New Roman" w:hAnsi="Arial" w:cs="Times New Roman"/>
      <w:snapToGrid w:val="0"/>
      <w:sz w:val="20"/>
      <w:szCs w:val="20"/>
      <w:lang w:val="bg-BG"/>
    </w:rPr>
  </w:style>
  <w:style w:type="character" w:customStyle="1" w:styleId="FontStyle238">
    <w:name w:val="Font Style238"/>
    <w:rsid w:val="00881055"/>
    <w:rPr>
      <w:rFonts w:ascii="Times New Roman" w:hAnsi="Times New Roman" w:cs="Times New Roman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55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lo_rz@overgas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toplo_rz@overga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plo_rz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2</cp:revision>
  <dcterms:created xsi:type="dcterms:W3CDTF">2025-01-22T14:08:00Z</dcterms:created>
  <dcterms:modified xsi:type="dcterms:W3CDTF">2025-01-22T14:08:00Z</dcterms:modified>
</cp:coreProperties>
</file>